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50" w:rsidRPr="00AC241D" w:rsidRDefault="00AC241D" w:rsidP="00AC241D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Załącznik nr 1</w:t>
      </w:r>
    </w:p>
    <w:p w:rsidR="00C54750" w:rsidRPr="00AC241D" w:rsidRDefault="00C54750" w:rsidP="00AC241D">
      <w:pPr>
        <w:spacing w:after="0"/>
        <w:jc w:val="center"/>
        <w:rPr>
          <w:rFonts w:cstheme="minorHAnsi"/>
          <w:b/>
        </w:rPr>
      </w:pPr>
      <w:r w:rsidRPr="00AC241D">
        <w:rPr>
          <w:rFonts w:cstheme="minorHAnsi"/>
          <w:b/>
        </w:rPr>
        <w:t>FORMULARZ OFERTOWY</w:t>
      </w:r>
    </w:p>
    <w:p w:rsidR="00C54750" w:rsidRPr="00AC241D" w:rsidRDefault="00C54750" w:rsidP="00AC241D">
      <w:pPr>
        <w:spacing w:after="0"/>
        <w:jc w:val="both"/>
        <w:rPr>
          <w:rFonts w:cstheme="minorHAnsi"/>
        </w:rPr>
      </w:pPr>
    </w:p>
    <w:p w:rsidR="00C54750" w:rsidRDefault="00C54750" w:rsidP="00AC241D">
      <w:pPr>
        <w:spacing w:after="0"/>
        <w:jc w:val="both"/>
        <w:rPr>
          <w:rFonts w:cstheme="minorHAnsi"/>
        </w:rPr>
      </w:pPr>
    </w:p>
    <w:p w:rsidR="00AC241D" w:rsidRDefault="00AC241D" w:rsidP="00AC241D">
      <w:pPr>
        <w:spacing w:after="0"/>
        <w:jc w:val="both"/>
        <w:rPr>
          <w:rFonts w:cstheme="minorHAnsi"/>
        </w:rPr>
      </w:pPr>
    </w:p>
    <w:p w:rsidR="00AC241D" w:rsidRPr="00AC241D" w:rsidRDefault="00AC241D" w:rsidP="00AC241D">
      <w:pPr>
        <w:spacing w:after="0"/>
        <w:jc w:val="both"/>
        <w:rPr>
          <w:rFonts w:cstheme="minorHAnsi"/>
        </w:rPr>
      </w:pP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 </w:t>
      </w:r>
      <w:r w:rsidRPr="00AC241D">
        <w:rPr>
          <w:rFonts w:cstheme="minorHAnsi"/>
          <w:i/>
        </w:rPr>
        <w:t>Nazwa Wykonawcy</w:t>
      </w:r>
    </w:p>
    <w:p w:rsidR="00C54750" w:rsidRDefault="00C54750" w:rsidP="00AC241D">
      <w:pPr>
        <w:spacing w:after="0"/>
        <w:jc w:val="center"/>
        <w:rPr>
          <w:rFonts w:cstheme="minorHAnsi"/>
          <w:i/>
        </w:rPr>
      </w:pPr>
    </w:p>
    <w:p w:rsidR="00AC241D" w:rsidRDefault="00AC241D" w:rsidP="00AC241D">
      <w:pPr>
        <w:spacing w:after="0"/>
        <w:jc w:val="center"/>
        <w:rPr>
          <w:rFonts w:cstheme="minorHAnsi"/>
          <w:i/>
        </w:rPr>
      </w:pPr>
    </w:p>
    <w:p w:rsidR="00AC241D" w:rsidRPr="00AC241D" w:rsidRDefault="00AC241D" w:rsidP="00AC241D">
      <w:pPr>
        <w:spacing w:after="0"/>
        <w:jc w:val="center"/>
        <w:rPr>
          <w:rFonts w:cstheme="minorHAnsi"/>
          <w:i/>
        </w:rPr>
      </w:pP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……………………………………………………………………………………………………………………………………………………………..</w:t>
      </w:r>
      <w:r w:rsidRPr="00AC241D">
        <w:rPr>
          <w:rFonts w:cstheme="minorHAnsi"/>
        </w:rPr>
        <w:t xml:space="preserve"> </w:t>
      </w:r>
      <w:r w:rsidRPr="00AC241D">
        <w:rPr>
          <w:rFonts w:cstheme="minorHAnsi"/>
          <w:i/>
        </w:rPr>
        <w:t>Adres siedziby</w:t>
      </w:r>
    </w:p>
    <w:p w:rsidR="00C54750" w:rsidRDefault="00C54750" w:rsidP="00AC241D">
      <w:pPr>
        <w:spacing w:after="0"/>
        <w:jc w:val="center"/>
        <w:rPr>
          <w:rFonts w:cstheme="minorHAnsi"/>
          <w:i/>
        </w:rPr>
      </w:pPr>
    </w:p>
    <w:p w:rsidR="00AC241D" w:rsidRDefault="00AC241D" w:rsidP="00AC241D">
      <w:pPr>
        <w:spacing w:after="0"/>
        <w:jc w:val="center"/>
        <w:rPr>
          <w:rFonts w:cstheme="minorHAnsi"/>
          <w:i/>
        </w:rPr>
      </w:pPr>
    </w:p>
    <w:p w:rsidR="00AC241D" w:rsidRPr="00AC241D" w:rsidRDefault="00AC241D" w:rsidP="00AC241D">
      <w:pPr>
        <w:spacing w:after="0"/>
        <w:jc w:val="center"/>
        <w:rPr>
          <w:rFonts w:cstheme="minorHAnsi"/>
          <w:i/>
        </w:rPr>
      </w:pP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…………………………………………………………………………………………………………………………………………………………… nr telefonu/nr faxu</w:t>
      </w:r>
    </w:p>
    <w:p w:rsidR="00C54750" w:rsidRDefault="00C54750" w:rsidP="00AC241D">
      <w:pPr>
        <w:spacing w:after="0"/>
        <w:jc w:val="center"/>
        <w:rPr>
          <w:rFonts w:cstheme="minorHAnsi"/>
          <w:i/>
        </w:rPr>
      </w:pPr>
    </w:p>
    <w:p w:rsidR="00AC241D" w:rsidRDefault="00AC241D" w:rsidP="00AC241D">
      <w:pPr>
        <w:spacing w:after="0"/>
        <w:jc w:val="center"/>
        <w:rPr>
          <w:rFonts w:cstheme="minorHAnsi"/>
          <w:i/>
        </w:rPr>
      </w:pPr>
    </w:p>
    <w:p w:rsidR="00594947" w:rsidRDefault="00594947" w:rsidP="00AC241D">
      <w:pPr>
        <w:spacing w:after="0"/>
        <w:jc w:val="center"/>
        <w:rPr>
          <w:rFonts w:cstheme="minorHAnsi"/>
          <w:i/>
        </w:rPr>
      </w:pPr>
    </w:p>
    <w:p w:rsidR="00594947" w:rsidRDefault="00594947" w:rsidP="00594947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i/>
        </w:rPr>
        <w:t xml:space="preserve">……………………………… </w:t>
      </w:r>
    </w:p>
    <w:p w:rsidR="00594947" w:rsidRPr="00AC241D" w:rsidRDefault="00594947" w:rsidP="00594947">
      <w:pPr>
        <w:spacing w:after="0"/>
        <w:jc w:val="center"/>
        <w:rPr>
          <w:rFonts w:cstheme="minorHAnsi"/>
          <w:i/>
        </w:rPr>
      </w:pPr>
      <w:r>
        <w:rPr>
          <w:rFonts w:cstheme="minorHAnsi"/>
          <w:i/>
        </w:rPr>
        <w:t>Adres e-mail</w:t>
      </w:r>
    </w:p>
    <w:p w:rsidR="00594947" w:rsidRDefault="00594947" w:rsidP="00AC241D">
      <w:pPr>
        <w:spacing w:after="0"/>
        <w:jc w:val="center"/>
        <w:rPr>
          <w:rFonts w:cstheme="minorHAnsi"/>
          <w:i/>
        </w:rPr>
      </w:pPr>
    </w:p>
    <w:p w:rsidR="00594947" w:rsidRDefault="00594947" w:rsidP="00AC241D">
      <w:pPr>
        <w:spacing w:after="0"/>
        <w:jc w:val="center"/>
        <w:rPr>
          <w:rFonts w:cstheme="minorHAnsi"/>
          <w:i/>
        </w:rPr>
      </w:pPr>
    </w:p>
    <w:p w:rsidR="00AC241D" w:rsidRPr="00AC241D" w:rsidRDefault="00AC241D" w:rsidP="00AC241D">
      <w:pPr>
        <w:spacing w:after="0"/>
        <w:jc w:val="center"/>
        <w:rPr>
          <w:rFonts w:cstheme="minorHAnsi"/>
          <w:i/>
        </w:rPr>
      </w:pP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……………………………………………………………………………………………………………………………………………………………</w:t>
      </w: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NIP, REGON</w:t>
      </w:r>
    </w:p>
    <w:p w:rsidR="00C54750" w:rsidRDefault="00C54750" w:rsidP="00AC241D">
      <w:pPr>
        <w:spacing w:after="0"/>
        <w:jc w:val="center"/>
        <w:rPr>
          <w:rFonts w:cstheme="minorHAnsi"/>
          <w:i/>
        </w:rPr>
      </w:pPr>
    </w:p>
    <w:p w:rsidR="00AC241D" w:rsidRPr="00AC241D" w:rsidRDefault="00AC241D" w:rsidP="00AC241D">
      <w:pPr>
        <w:spacing w:after="0"/>
        <w:jc w:val="center"/>
        <w:rPr>
          <w:rFonts w:cstheme="minorHAnsi"/>
          <w:i/>
        </w:rPr>
      </w:pPr>
    </w:p>
    <w:p w:rsidR="00C54750" w:rsidRDefault="00C54750" w:rsidP="00AC241D">
      <w:pPr>
        <w:spacing w:after="0"/>
        <w:jc w:val="both"/>
        <w:rPr>
          <w:rFonts w:cstheme="minorHAnsi"/>
        </w:rPr>
      </w:pPr>
      <w:r w:rsidRPr="00AC241D">
        <w:rPr>
          <w:rFonts w:cstheme="minorHAnsi"/>
        </w:rPr>
        <w:t xml:space="preserve">Przystępując do udziału w postępowaniu prowadzonym w trybie zapytania ofertowego na </w:t>
      </w:r>
    </w:p>
    <w:p w:rsidR="00AC241D" w:rsidRPr="00AC241D" w:rsidRDefault="00AC241D" w:rsidP="00AC241D">
      <w:pPr>
        <w:spacing w:after="0"/>
        <w:jc w:val="both"/>
        <w:rPr>
          <w:rFonts w:cstheme="minorHAnsi"/>
        </w:rPr>
      </w:pPr>
    </w:p>
    <w:p w:rsidR="00C54750" w:rsidRDefault="00144947" w:rsidP="00AC241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SYSTEM DEZYNFEKCJI PASZOWOZÓW</w:t>
      </w:r>
    </w:p>
    <w:p w:rsidR="00AC241D" w:rsidRPr="00AC241D" w:rsidRDefault="00AC241D" w:rsidP="00AC241D">
      <w:pPr>
        <w:spacing w:after="0"/>
        <w:jc w:val="center"/>
        <w:rPr>
          <w:rFonts w:cstheme="minorHAnsi"/>
          <w:b/>
        </w:rPr>
      </w:pPr>
    </w:p>
    <w:p w:rsidR="00C54750" w:rsidRPr="00AC241D" w:rsidRDefault="00C54750" w:rsidP="00AC241D">
      <w:pPr>
        <w:spacing w:after="0"/>
        <w:jc w:val="both"/>
        <w:rPr>
          <w:rFonts w:cstheme="minorHAnsi"/>
        </w:rPr>
      </w:pPr>
      <w:r w:rsidRPr="00AC241D">
        <w:rPr>
          <w:rFonts w:cstheme="minorHAnsi"/>
        </w:rPr>
        <w:t>oferuję/emy realizację wykonania przedmiotu dostawy określonego w niniejszym zapytaniu ofertowym na warunkach i zasadach w nim określonych.</w:t>
      </w:r>
    </w:p>
    <w:p w:rsidR="006D177E" w:rsidRPr="00AC241D" w:rsidRDefault="006D177E" w:rsidP="00AC241D">
      <w:pPr>
        <w:spacing w:after="0"/>
        <w:rPr>
          <w:rFonts w:cstheme="minorHAnsi"/>
        </w:rPr>
      </w:pPr>
      <w:r w:rsidRPr="00AC241D">
        <w:rPr>
          <w:rFonts w:cstheme="minorHAnsi"/>
        </w:rPr>
        <w:br w:type="page"/>
      </w:r>
    </w:p>
    <w:p w:rsidR="00C54750" w:rsidRDefault="006D177E" w:rsidP="00AC241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lastRenderedPageBreak/>
        <w:t>Specyfikacja techniczna</w:t>
      </w:r>
    </w:p>
    <w:p w:rsidR="00AC241D" w:rsidRPr="00AC241D" w:rsidRDefault="00AC241D" w:rsidP="00AC241D">
      <w:pPr>
        <w:pStyle w:val="Akapitzlist"/>
        <w:spacing w:after="0"/>
        <w:jc w:val="both"/>
        <w:rPr>
          <w:rFonts w:cstheme="minorHAnsi"/>
          <w:b/>
          <w:u w:val="single"/>
        </w:rPr>
      </w:pPr>
    </w:p>
    <w:tbl>
      <w:tblPr>
        <w:tblW w:w="0" w:type="auto"/>
        <w:tblInd w:w="-181" w:type="dxa"/>
        <w:tblLook w:val="0000" w:firstRow="0" w:lastRow="0" w:firstColumn="0" w:lastColumn="0" w:noHBand="0" w:noVBand="0"/>
      </w:tblPr>
      <w:tblGrid>
        <w:gridCol w:w="4004"/>
        <w:gridCol w:w="1559"/>
        <w:gridCol w:w="3680"/>
      </w:tblGrid>
      <w:tr w:rsidR="00C54750" w:rsidRPr="00AC241D" w:rsidTr="00AC241D">
        <w:trPr>
          <w:trHeight w:val="85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750" w:rsidRPr="00AC241D" w:rsidRDefault="009B081D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OPIS PRZEDMIOTU ZAMÓWIENIA</w:t>
            </w:r>
          </w:p>
          <w:p w:rsidR="00C54750" w:rsidRPr="00AC241D" w:rsidRDefault="00C54750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Parametry techniczne wymagane dla oferowan</w:t>
            </w:r>
            <w:r w:rsidR="00F83A02" w:rsidRPr="00AC241D">
              <w:rPr>
                <w:rFonts w:cstheme="minorHAnsi"/>
                <w:b/>
              </w:rPr>
              <w:t>ych urządzeń</w:t>
            </w: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7"/>
        </w:trPr>
        <w:tc>
          <w:tcPr>
            <w:tcW w:w="4004" w:type="dxa"/>
            <w:vMerge w:val="restart"/>
            <w:shd w:val="clear" w:color="auto" w:fill="F2F2F2" w:themeFill="background1" w:themeFillShade="F2"/>
            <w:vAlign w:val="center"/>
          </w:tcPr>
          <w:p w:rsidR="00F83A0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Nazwa urządzenia / Wymagania techniczne</w:t>
            </w:r>
          </w:p>
        </w:tc>
        <w:tc>
          <w:tcPr>
            <w:tcW w:w="5239" w:type="dxa"/>
            <w:gridSpan w:val="2"/>
            <w:shd w:val="clear" w:color="auto" w:fill="F2F2F2" w:themeFill="background1" w:themeFillShade="F2"/>
          </w:tcPr>
          <w:p w:rsidR="00F83A0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Oferujemy wykonanie przedmiotu zamówienia o następujących parametrach, zgodnie z  poniższym opisem:</w:t>
            </w:r>
          </w:p>
        </w:tc>
      </w:tr>
      <w:tr w:rsidR="00F83A02" w:rsidRPr="00AC241D" w:rsidTr="00AC2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7"/>
        </w:trPr>
        <w:tc>
          <w:tcPr>
            <w:tcW w:w="400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58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TAK</w:t>
            </w:r>
            <w:r w:rsidR="00AC241D">
              <w:rPr>
                <w:rFonts w:cstheme="minorHAnsi"/>
                <w:b/>
              </w:rPr>
              <w:t xml:space="preserve"> </w:t>
            </w:r>
            <w:r w:rsidRPr="00AC241D">
              <w:rPr>
                <w:rFonts w:cstheme="minorHAnsi"/>
                <w:b/>
              </w:rPr>
              <w:t>/</w:t>
            </w:r>
            <w:r w:rsidR="00AC241D">
              <w:rPr>
                <w:rFonts w:cstheme="minorHAnsi"/>
                <w:b/>
              </w:rPr>
              <w:t xml:space="preserve"> </w:t>
            </w:r>
            <w:r w:rsidRPr="00AC241D">
              <w:rPr>
                <w:rFonts w:cstheme="minorHAnsi"/>
                <w:b/>
              </w:rPr>
              <w:t>NIE</w:t>
            </w:r>
          </w:p>
          <w:p w:rsidR="00F83A0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</w:rPr>
              <w:t>Uwaga! Należy wypełnić każde pole</w:t>
            </w:r>
            <w:r w:rsidR="00421BB2" w:rsidRPr="00AC241D">
              <w:rPr>
                <w:rFonts w:cstheme="minorHAnsi"/>
              </w:rPr>
              <w:t>.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58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Parametr</w:t>
            </w:r>
            <w:r w:rsidR="00421BB2" w:rsidRPr="00AC241D">
              <w:rPr>
                <w:rFonts w:cstheme="minorHAnsi"/>
                <w:b/>
              </w:rPr>
              <w:t xml:space="preserve"> / Wymóg</w:t>
            </w:r>
          </w:p>
          <w:p w:rsidR="00F83A02" w:rsidRPr="00AC241D" w:rsidRDefault="00421BB2" w:rsidP="00AC241D">
            <w:pPr>
              <w:spacing w:after="0"/>
              <w:jc w:val="center"/>
              <w:rPr>
                <w:rFonts w:cstheme="minorHAnsi"/>
              </w:rPr>
            </w:pPr>
            <w:r w:rsidRPr="00AC241D">
              <w:rPr>
                <w:rFonts w:cstheme="minorHAnsi"/>
              </w:rPr>
              <w:t>Uwaga! Należy wypełnić każde białe pole wpisując wartość parametru oferowanego urządzenia lub opis wymogu, nie jest wymagane wypełnienie pól szarych.</w:t>
            </w:r>
          </w:p>
        </w:tc>
      </w:tr>
      <w:tr w:rsidR="00C54750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750" w:rsidRPr="00AC241D" w:rsidRDefault="00F83A02" w:rsidP="00AC241D">
            <w:pPr>
              <w:spacing w:after="0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 xml:space="preserve">Przedmiotem zamówienia jest </w:t>
            </w:r>
            <w:r w:rsidR="00144947" w:rsidRPr="00144947">
              <w:rPr>
                <w:rFonts w:cstheme="minorHAnsi"/>
                <w:b/>
              </w:rPr>
              <w:t>dostawa i montaż</w:t>
            </w:r>
            <w:r w:rsidR="00144947">
              <w:rPr>
                <w:rFonts w:cstheme="minorHAnsi"/>
                <w:b/>
              </w:rPr>
              <w:t xml:space="preserve"> i uruchomienie</w:t>
            </w:r>
            <w:r w:rsidR="00144947" w:rsidRPr="00144947">
              <w:rPr>
                <w:rFonts w:cstheme="minorHAnsi"/>
                <w:b/>
              </w:rPr>
              <w:t xml:space="preserve"> kompletnego systemu do dezynfekcji paszowozów Wytwórni Pasz</w:t>
            </w:r>
            <w:r w:rsidR="00144947">
              <w:rPr>
                <w:rFonts w:cstheme="minorHAnsi"/>
                <w:b/>
              </w:rPr>
              <w:t>.</w:t>
            </w:r>
            <w:r w:rsidR="00144947" w:rsidRPr="00144947">
              <w:rPr>
                <w:rFonts w:cstheme="minorHAnsi"/>
                <w:b/>
              </w:rPr>
              <w:t xml:space="preserve"> System musi zapewniać/posiadać następujące cechy i funkcjonalności:</w:t>
            </w:r>
          </w:p>
        </w:tc>
      </w:tr>
      <w:tr w:rsidR="00C54750" w:rsidRPr="00AC241D" w:rsidTr="00C3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C54750" w:rsidRPr="00144947" w:rsidRDefault="00144947" w:rsidP="00144947">
            <w:pPr>
              <w:pStyle w:val="Bezodstpw"/>
              <w:numPr>
                <w:ilvl w:val="0"/>
                <w:numId w:val="4"/>
              </w:numPr>
            </w:pPr>
            <w:r>
              <w:t>System dezynfekcji z możliwością równomiernego oprysku czystego paszowozu oraz kół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C54750" w:rsidRPr="00144947" w:rsidRDefault="00144947" w:rsidP="00144947">
            <w:pPr>
              <w:pStyle w:val="Bezodstpw"/>
              <w:numPr>
                <w:ilvl w:val="0"/>
                <w:numId w:val="4"/>
              </w:numPr>
            </w:pPr>
            <w:r>
              <w:t>Możliwość dezynfekcji wyłącznie podwozia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F83A02" w:rsidRPr="00144947" w:rsidRDefault="00144947" w:rsidP="00144947">
            <w:pPr>
              <w:pStyle w:val="Bezodstpw"/>
              <w:numPr>
                <w:ilvl w:val="0"/>
                <w:numId w:val="4"/>
              </w:numPr>
            </w:pPr>
            <w:r>
              <w:t>System automatycznego uruchamiania dla przejeżdżającego pojazdu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18"/>
        </w:trPr>
        <w:tc>
          <w:tcPr>
            <w:tcW w:w="4004" w:type="dxa"/>
            <w:vAlign w:val="center"/>
          </w:tcPr>
          <w:p w:rsidR="00F83A02" w:rsidRPr="00144947" w:rsidRDefault="00144947" w:rsidP="00144947">
            <w:pPr>
              <w:pStyle w:val="Bezodstpw"/>
              <w:numPr>
                <w:ilvl w:val="0"/>
                <w:numId w:val="4"/>
              </w:numPr>
            </w:pPr>
            <w:r>
              <w:t>Automatyczne przygotowanie cieczy roboczej.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F83A02" w:rsidRPr="00144947" w:rsidRDefault="00144947" w:rsidP="00144947">
            <w:pPr>
              <w:pStyle w:val="Bezodstpw"/>
              <w:numPr>
                <w:ilvl w:val="0"/>
                <w:numId w:val="4"/>
              </w:numPr>
            </w:pPr>
            <w:r>
              <w:t>Układ musi być bezpieczny dla środowiska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F83A02" w:rsidRPr="00144947" w:rsidRDefault="00144947" w:rsidP="00144947">
            <w:pPr>
              <w:pStyle w:val="Bezodstpw"/>
              <w:numPr>
                <w:ilvl w:val="0"/>
                <w:numId w:val="4"/>
              </w:numPr>
            </w:pPr>
            <w:r>
              <w:t>Maksymalne zużycie cieczy roboczej 20l/pojazd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F83A02" w:rsidRPr="00144947" w:rsidRDefault="00144947" w:rsidP="00144947">
            <w:pPr>
              <w:pStyle w:val="Bezodstpw"/>
              <w:numPr>
                <w:ilvl w:val="0"/>
                <w:numId w:val="4"/>
              </w:numPr>
            </w:pPr>
            <w:r>
              <w:t>Możliwość ręcznej dezynfekcji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44947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144947" w:rsidRDefault="00144947" w:rsidP="00144947">
            <w:pPr>
              <w:pStyle w:val="Bezodstpw"/>
              <w:numPr>
                <w:ilvl w:val="0"/>
                <w:numId w:val="4"/>
              </w:numPr>
            </w:pPr>
            <w:r>
              <w:t>Odporność na korozję</w:t>
            </w:r>
          </w:p>
        </w:tc>
        <w:tc>
          <w:tcPr>
            <w:tcW w:w="1559" w:type="dxa"/>
          </w:tcPr>
          <w:p w:rsidR="00144947" w:rsidRPr="00AC241D" w:rsidRDefault="00144947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144947" w:rsidRPr="00AC241D" w:rsidRDefault="00144947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F0EDE" w:rsidRPr="00AC241D" w:rsidTr="00AC2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9"/>
        </w:trPr>
        <w:tc>
          <w:tcPr>
            <w:tcW w:w="9243" w:type="dxa"/>
            <w:gridSpan w:val="3"/>
            <w:shd w:val="clear" w:color="auto" w:fill="F2F2F2" w:themeFill="background1" w:themeFillShade="F2"/>
            <w:vAlign w:val="center"/>
          </w:tcPr>
          <w:p w:rsidR="00DF0EDE" w:rsidRPr="00AC241D" w:rsidRDefault="00DF0EDE" w:rsidP="00AC241D">
            <w:pPr>
              <w:spacing w:after="0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Pozostałe informacje:</w:t>
            </w:r>
          </w:p>
        </w:tc>
      </w:tr>
      <w:tr w:rsidR="00C54750" w:rsidRPr="00AC241D" w:rsidTr="0042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10E6" w:rsidRPr="00AC241D" w:rsidRDefault="00C37582" w:rsidP="00AC241D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241D">
              <w:rPr>
                <w:rFonts w:asciiTheme="minorHAnsi" w:hAnsiTheme="minorHAnsi" w:cstheme="minorHAnsi"/>
              </w:rPr>
              <w:t>Urządzenia muszą spełniać wymogi bezpieczeństwa pracy.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42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AC241D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241D">
              <w:rPr>
                <w:rFonts w:asciiTheme="minorHAnsi" w:hAnsiTheme="minorHAnsi" w:cstheme="minorHAnsi"/>
              </w:rPr>
              <w:t xml:space="preserve">Zakres zamówienia po stronie Wykonawcy obejmuje dostarczenie Przedmiotu Dostawy do miejsca realizacji zamówienia oraz przeprowadzenie wszelkich czynności </w:t>
            </w:r>
            <w:r w:rsidRPr="00AC241D">
              <w:rPr>
                <w:rFonts w:asciiTheme="minorHAnsi" w:hAnsiTheme="minorHAnsi" w:cstheme="minorHAnsi"/>
              </w:rPr>
              <w:lastRenderedPageBreak/>
              <w:t xml:space="preserve">niezbędnych do jego uruchomienia w miejscu wykonania zamówienia (tj. w szczególności dostawę, montaż i instalację oraz wszelkie inne prace związane z uruchomieniem Przedmiotu Zamówienia w miejscu wskazanym przez Zamawiającego). 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14494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Zamawiający wymaga objęcia przedmiotu zamówienia minimum </w:t>
            </w:r>
            <w:r w:rsidR="00144947">
              <w:rPr>
                <w:rFonts w:cstheme="minorHAnsi"/>
              </w:rPr>
              <w:t>12</w:t>
            </w:r>
            <w:r w:rsidRPr="00AC241D">
              <w:rPr>
                <w:rFonts w:cstheme="minorHAnsi"/>
              </w:rPr>
              <w:t xml:space="preserve"> miesięcznym okresem gwarancji,  </w:t>
            </w:r>
            <w:r w:rsidRPr="00AC241D">
              <w:rPr>
                <w:rStyle w:val="Pogrubienie"/>
                <w:rFonts w:cstheme="minorHAnsi"/>
                <w:b w:val="0"/>
                <w:bCs w:val="0"/>
              </w:rPr>
              <w:t xml:space="preserve">oraz zapewnienia  dostępności serwisu gwarancyjnego i pogwarancyjnego. </w:t>
            </w:r>
            <w:r w:rsidRPr="00AC241D">
              <w:rPr>
                <w:rStyle w:val="Pogrubienie"/>
                <w:rFonts w:cstheme="minorHAnsi"/>
                <w:b w:val="0"/>
                <w:bCs w:val="0"/>
              </w:rPr>
              <w:br/>
            </w:r>
            <w:r w:rsidRPr="00AC241D">
              <w:rPr>
                <w:rFonts w:cstheme="minorHAnsi"/>
              </w:rPr>
              <w:t xml:space="preserve">Gwarancja udzielona zostaje na okres wskazany w ofercie wyrażony w miesiącach kalendarzowych.  Za dokument gwarancyjny uznaje się dokument umowy zawartej w wyniku wyboru oferty złożonej na skutek niniejszego zapytania lub inny odpowiedni dokument dostarczony przez wykonawcę najpóźniej w dniu zawarcia w/w umowy. W pozostałym zakresie do gwarancji stosuje się przepisy kodeksu cywilnego o gwarancji jakości rzeczy sprzedanej. Udzielenie gwarancji nie wyłącza odpowiedzialności z tytułu rękojmi za wady. 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C54750" w:rsidRPr="00AC241D" w:rsidRDefault="006D177E" w:rsidP="00AC241D">
            <w:p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Proszę podać okres gwarancji w miesiącach: </w:t>
            </w: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3B18AA">
            <w:pPr>
              <w:suppressAutoHyphens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Oferent musi zapewnić serwis gwarancyjny z maksymalnie </w:t>
            </w:r>
            <w:r w:rsidR="003B18AA">
              <w:rPr>
                <w:rFonts w:cstheme="minorHAnsi"/>
              </w:rPr>
              <w:t>48</w:t>
            </w:r>
            <w:bookmarkStart w:id="0" w:name="_GoBack"/>
            <w:bookmarkEnd w:id="0"/>
            <w:r w:rsidRPr="00AC241D">
              <w:rPr>
                <w:rFonts w:cstheme="minorHAnsi"/>
              </w:rPr>
              <w:t>-godzinnym czasem reakcji na usterkę/awarię w dni robocze. Reakcja serwisu oznacza nawiązanie kontaktu przez pracownika serwisu ze zgłaszającym awarię i/lub usterkę pracownikiem Zamawiającego w celu przeprowadzenia wstępnej diagnostyki i analizy problemu oraz w miarę możliwości przekazania zaleceń. Kontakt może mieć formę bezpośrednią lub telefoniczną lub za pośrednictwem poczty elektronicznej e-mail. Przez czas reakcji rozumiany jest okres od momentu zgłoszenia serwisowego do momentu podjęcia pierwszych czynności diagnostycznych przez wykonawcę.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C54750" w:rsidRPr="00AC241D" w:rsidRDefault="006D177E" w:rsidP="00AC241D">
            <w:p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Proszę podać czas reakcji serwisu na usterkę/aw</w:t>
            </w:r>
            <w:r w:rsidR="0032348B">
              <w:rPr>
                <w:rFonts w:cstheme="minorHAnsi"/>
              </w:rPr>
              <w:t>arię w dni robocze:</w:t>
            </w:r>
          </w:p>
        </w:tc>
      </w:tr>
      <w:tr w:rsidR="00664E9C" w:rsidRPr="00AC241D" w:rsidTr="0042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664E9C" w:rsidRPr="00AC241D" w:rsidRDefault="00C37582" w:rsidP="00AC241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lastRenderedPageBreak/>
              <w:t xml:space="preserve">Wraz z nabywanymi urządzeniami wybrany Wykonawca zobowiązuje się dostarczyć wszystkie niezbędne dokumenty dopuszczające w/w urządzenie do stosowania na terenie Polski zgodnie z aktualnym stanem prawnym (w tym deklaracje CE). </w:t>
            </w:r>
          </w:p>
        </w:tc>
        <w:tc>
          <w:tcPr>
            <w:tcW w:w="1559" w:type="dxa"/>
          </w:tcPr>
          <w:p w:rsidR="00664E9C" w:rsidRPr="00AC241D" w:rsidRDefault="00664E9C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664E9C" w:rsidRPr="00AC241D" w:rsidRDefault="00664E9C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37582" w:rsidRPr="00AC241D" w:rsidTr="0042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37582" w:rsidRPr="00AC241D" w:rsidRDefault="00C37582" w:rsidP="00AC241D">
            <w:pPr>
              <w:spacing w:after="0"/>
              <w:rPr>
                <w:rFonts w:eastAsia="Times New Roman" w:cstheme="minorHAnsi"/>
                <w:lang w:eastAsia="ar-SA"/>
              </w:rPr>
            </w:pPr>
            <w:r w:rsidRPr="00AC241D">
              <w:rPr>
                <w:rFonts w:eastAsia="Times New Roman" w:cstheme="minorHAnsi"/>
                <w:lang w:eastAsia="ar-SA"/>
              </w:rPr>
              <w:t>Zakres oferty musi obejmować  wszelkie koszty związane z realizacją przedmiotu zamówienia.</w:t>
            </w:r>
          </w:p>
        </w:tc>
        <w:tc>
          <w:tcPr>
            <w:tcW w:w="1559" w:type="dxa"/>
          </w:tcPr>
          <w:p w:rsidR="00C37582" w:rsidRPr="00AC241D" w:rsidRDefault="00C3758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C37582" w:rsidRPr="00AC241D" w:rsidRDefault="00C3758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F0EDE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3"/>
        </w:trPr>
        <w:tc>
          <w:tcPr>
            <w:tcW w:w="4004" w:type="dxa"/>
          </w:tcPr>
          <w:p w:rsidR="00DF0EDE" w:rsidRPr="00AC241D" w:rsidRDefault="00DF0EDE" w:rsidP="00AC241D">
            <w:p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DANE POSZCZEGÓLNYCH URZĄDZEŃ (nazwa, producent, rok produkcji itp.)</w:t>
            </w: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239" w:type="dxa"/>
            <w:gridSpan w:val="2"/>
          </w:tcPr>
          <w:p w:rsidR="00DF0EDE" w:rsidRPr="00AC241D" w:rsidRDefault="00DF0EDE" w:rsidP="00AC241D">
            <w:pPr>
              <w:spacing w:after="0"/>
              <w:jc w:val="both"/>
              <w:rPr>
                <w:rFonts w:cstheme="minorHAnsi"/>
              </w:rPr>
            </w:pPr>
          </w:p>
          <w:p w:rsidR="00E22A66" w:rsidRPr="00AC241D" w:rsidRDefault="00E22A66" w:rsidP="00AC241D">
            <w:pPr>
              <w:spacing w:after="0"/>
              <w:jc w:val="both"/>
              <w:rPr>
                <w:rFonts w:cstheme="minorHAnsi"/>
              </w:rPr>
            </w:pPr>
          </w:p>
          <w:p w:rsidR="00E22A66" w:rsidRPr="00AC241D" w:rsidRDefault="00E22A66" w:rsidP="00AC241D">
            <w:pPr>
              <w:spacing w:after="0"/>
              <w:jc w:val="both"/>
              <w:rPr>
                <w:rFonts w:cstheme="minorHAnsi"/>
              </w:rPr>
            </w:pPr>
          </w:p>
          <w:p w:rsidR="00E22A66" w:rsidRPr="00AC241D" w:rsidRDefault="00E22A66" w:rsidP="00AC241D">
            <w:pPr>
              <w:spacing w:after="0"/>
              <w:jc w:val="both"/>
              <w:rPr>
                <w:rFonts w:cstheme="minorHAnsi"/>
              </w:rPr>
            </w:pPr>
          </w:p>
          <w:p w:rsidR="00E22A66" w:rsidRPr="00AC241D" w:rsidRDefault="00E22A66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C54750" w:rsidRPr="00AC241D" w:rsidRDefault="00C54750" w:rsidP="00AC241D">
      <w:pPr>
        <w:spacing w:after="0"/>
        <w:ind w:left="-284"/>
        <w:jc w:val="both"/>
        <w:rPr>
          <w:rFonts w:cstheme="minorHAnsi"/>
        </w:rPr>
      </w:pPr>
    </w:p>
    <w:p w:rsidR="00421BB2" w:rsidRPr="00AC241D" w:rsidRDefault="00421BB2" w:rsidP="00AC241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t xml:space="preserve">Kryteria oceny ofert: </w:t>
      </w:r>
    </w:p>
    <w:p w:rsidR="00421BB2" w:rsidRPr="00AC241D" w:rsidRDefault="00767A51" w:rsidP="00AC241D">
      <w:pPr>
        <w:spacing w:after="0"/>
        <w:ind w:left="284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t xml:space="preserve">Kryterium I: </w:t>
      </w:r>
      <w:r w:rsidR="00421BB2" w:rsidRPr="00AC241D">
        <w:rPr>
          <w:rFonts w:cstheme="minorHAnsi"/>
          <w:b/>
          <w:u w:val="single"/>
        </w:rPr>
        <w:t>Cena netto zamówienia</w:t>
      </w:r>
    </w:p>
    <w:tbl>
      <w:tblPr>
        <w:tblStyle w:val="Tabela-Siatka"/>
        <w:tblW w:w="8817" w:type="dxa"/>
        <w:tblInd w:w="250" w:type="dxa"/>
        <w:tblLook w:val="04A0" w:firstRow="1" w:lastRow="0" w:firstColumn="1" w:lastColumn="0" w:noHBand="0" w:noVBand="1"/>
      </w:tblPr>
      <w:tblGrid>
        <w:gridCol w:w="2410"/>
        <w:gridCol w:w="2580"/>
        <w:gridCol w:w="3827"/>
      </w:tblGrid>
      <w:tr w:rsidR="00421BB2" w:rsidRPr="00AC241D" w:rsidTr="00AC241D">
        <w:trPr>
          <w:trHeight w:val="58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Opis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 xml:space="preserve">Wartość </w:t>
            </w:r>
            <w:r w:rsidR="00403705" w:rsidRPr="00AC241D">
              <w:rPr>
                <w:rFonts w:cstheme="minorHAnsi"/>
                <w:b/>
              </w:rPr>
              <w:t>(proszę wpisać</w:t>
            </w:r>
            <w:r w:rsidR="00403705">
              <w:rPr>
                <w:rFonts w:cstheme="minorHAnsi"/>
                <w:b/>
              </w:rPr>
              <w:t xml:space="preserve"> podając wartość liczbową oraz rodzaj waluty</w:t>
            </w:r>
            <w:r w:rsidR="00403705" w:rsidRPr="00AC241D">
              <w:rPr>
                <w:rFonts w:cstheme="minorHAnsi"/>
                <w:b/>
              </w:rPr>
              <w:t>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Słownie (proszę wpisać)</w:t>
            </w:r>
          </w:p>
        </w:tc>
      </w:tr>
      <w:tr w:rsidR="00421BB2" w:rsidRPr="00AC241D" w:rsidTr="00AC241D">
        <w:trPr>
          <w:trHeight w:val="79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>Cena netto przedmiotu zamówienia</w:t>
            </w:r>
          </w:p>
        </w:tc>
        <w:tc>
          <w:tcPr>
            <w:tcW w:w="2580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  <w:tr w:rsidR="00421BB2" w:rsidRPr="00AC241D" w:rsidTr="00AC241D">
        <w:trPr>
          <w:trHeight w:val="829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>Cena brutto przedmiotu zamówienia</w:t>
            </w:r>
          </w:p>
        </w:tc>
        <w:tc>
          <w:tcPr>
            <w:tcW w:w="2580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  <w:tr w:rsidR="00421BB2" w:rsidRPr="00AC241D" w:rsidTr="00AC241D">
        <w:trPr>
          <w:trHeight w:val="84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>Podatek VAT przedmiotu zamówienia</w:t>
            </w:r>
          </w:p>
        </w:tc>
        <w:tc>
          <w:tcPr>
            <w:tcW w:w="2580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</w:tbl>
    <w:p w:rsidR="00E22A66" w:rsidRPr="00AC241D" w:rsidRDefault="00E22A66" w:rsidP="00AC241D">
      <w:pPr>
        <w:spacing w:after="0"/>
        <w:ind w:left="-284"/>
        <w:jc w:val="both"/>
        <w:rPr>
          <w:rFonts w:cstheme="minorHAnsi"/>
        </w:rPr>
      </w:pPr>
    </w:p>
    <w:p w:rsidR="00421BB2" w:rsidRPr="00AC241D" w:rsidRDefault="00767A51" w:rsidP="00AC241D">
      <w:pPr>
        <w:spacing w:after="0"/>
        <w:ind w:left="284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t xml:space="preserve">Kryterium II: </w:t>
      </w:r>
      <w:r w:rsidR="00144947">
        <w:rPr>
          <w:rFonts w:cstheme="minorHAnsi"/>
          <w:b/>
          <w:u w:val="single"/>
        </w:rPr>
        <w:t>Okres gwarancji (minimum 12 miesięcy)</w:t>
      </w:r>
    </w:p>
    <w:tbl>
      <w:tblPr>
        <w:tblStyle w:val="Tabela-Siatka"/>
        <w:tblW w:w="8817" w:type="dxa"/>
        <w:tblInd w:w="250" w:type="dxa"/>
        <w:tblLook w:val="04A0" w:firstRow="1" w:lastRow="0" w:firstColumn="1" w:lastColumn="0" w:noHBand="0" w:noVBand="1"/>
      </w:tblPr>
      <w:tblGrid>
        <w:gridCol w:w="3714"/>
        <w:gridCol w:w="5103"/>
      </w:tblGrid>
      <w:tr w:rsidR="00767A51" w:rsidRPr="00AC241D" w:rsidTr="00AC241D">
        <w:trPr>
          <w:trHeight w:val="542"/>
        </w:trPr>
        <w:tc>
          <w:tcPr>
            <w:tcW w:w="3714" w:type="dxa"/>
            <w:shd w:val="clear" w:color="auto" w:fill="F2F2F2" w:themeFill="background1" w:themeFillShade="F2"/>
            <w:vAlign w:val="center"/>
          </w:tcPr>
          <w:p w:rsidR="00767A51" w:rsidRPr="00AC241D" w:rsidRDefault="00767A51" w:rsidP="00AC24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Opis</w:t>
            </w:r>
            <w:r w:rsidR="006D177E" w:rsidRPr="00AC241D">
              <w:rPr>
                <w:rFonts w:cstheme="minorHAnsi"/>
                <w:b/>
              </w:rPr>
              <w:t xml:space="preserve"> parametru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767A51" w:rsidRPr="00AC241D" w:rsidRDefault="006D177E" w:rsidP="00AC24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 xml:space="preserve">Wartość </w:t>
            </w:r>
            <w:r w:rsidR="00403705" w:rsidRPr="00AC241D">
              <w:rPr>
                <w:rFonts w:cstheme="minorHAnsi"/>
                <w:b/>
              </w:rPr>
              <w:t>(proszę wpisać</w:t>
            </w:r>
            <w:r w:rsidR="00403705">
              <w:rPr>
                <w:rFonts w:cstheme="minorHAnsi"/>
                <w:b/>
              </w:rPr>
              <w:t xml:space="preserve"> podając liczbę miesięcy</w:t>
            </w:r>
            <w:r w:rsidR="00403705" w:rsidRPr="00AC241D">
              <w:rPr>
                <w:rFonts w:cstheme="minorHAnsi"/>
                <w:b/>
              </w:rPr>
              <w:t>)</w:t>
            </w:r>
          </w:p>
        </w:tc>
      </w:tr>
      <w:tr w:rsidR="00767A51" w:rsidRPr="00AC241D" w:rsidTr="00856880">
        <w:trPr>
          <w:trHeight w:val="976"/>
        </w:trPr>
        <w:tc>
          <w:tcPr>
            <w:tcW w:w="3714" w:type="dxa"/>
            <w:shd w:val="clear" w:color="auto" w:fill="F2F2F2" w:themeFill="background1" w:themeFillShade="F2"/>
            <w:vAlign w:val="center"/>
          </w:tcPr>
          <w:p w:rsidR="00767A51" w:rsidRPr="00AC241D" w:rsidRDefault="00144947" w:rsidP="00AC241D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Okres gwarancji</w:t>
            </w:r>
          </w:p>
        </w:tc>
        <w:tc>
          <w:tcPr>
            <w:tcW w:w="5103" w:type="dxa"/>
            <w:vAlign w:val="center"/>
          </w:tcPr>
          <w:p w:rsidR="00767A51" w:rsidRPr="00AC241D" w:rsidRDefault="00767A51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</w:tbl>
    <w:p w:rsidR="00144947" w:rsidRDefault="00144947" w:rsidP="00144947">
      <w:pPr>
        <w:spacing w:after="0"/>
        <w:ind w:left="284"/>
        <w:jc w:val="both"/>
        <w:rPr>
          <w:rFonts w:cstheme="minorHAnsi"/>
          <w:b/>
          <w:u w:val="single"/>
        </w:rPr>
      </w:pPr>
    </w:p>
    <w:p w:rsidR="00144947" w:rsidRPr="00AC241D" w:rsidRDefault="00144947" w:rsidP="00144947">
      <w:pPr>
        <w:spacing w:after="0"/>
        <w:ind w:left="284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t>Kryterium I</w:t>
      </w:r>
      <w:r>
        <w:rPr>
          <w:rFonts w:cstheme="minorHAnsi"/>
          <w:b/>
          <w:u w:val="single"/>
        </w:rPr>
        <w:t>I</w:t>
      </w:r>
      <w:r w:rsidRPr="00AC241D">
        <w:rPr>
          <w:rFonts w:cstheme="minorHAnsi"/>
          <w:b/>
          <w:u w:val="single"/>
        </w:rPr>
        <w:t xml:space="preserve">I: </w:t>
      </w:r>
      <w:r>
        <w:rPr>
          <w:rFonts w:cstheme="minorHAnsi"/>
          <w:b/>
          <w:u w:val="single"/>
        </w:rPr>
        <w:t>Czas reakcji serwisu (maksymalnie 48 godzin)</w:t>
      </w:r>
    </w:p>
    <w:tbl>
      <w:tblPr>
        <w:tblStyle w:val="Tabela-Siatka"/>
        <w:tblW w:w="8817" w:type="dxa"/>
        <w:tblInd w:w="250" w:type="dxa"/>
        <w:tblLook w:val="04A0" w:firstRow="1" w:lastRow="0" w:firstColumn="1" w:lastColumn="0" w:noHBand="0" w:noVBand="1"/>
      </w:tblPr>
      <w:tblGrid>
        <w:gridCol w:w="3714"/>
        <w:gridCol w:w="5103"/>
      </w:tblGrid>
      <w:tr w:rsidR="00144947" w:rsidRPr="00AC241D" w:rsidTr="00B711C3">
        <w:trPr>
          <w:trHeight w:val="542"/>
        </w:trPr>
        <w:tc>
          <w:tcPr>
            <w:tcW w:w="3714" w:type="dxa"/>
            <w:shd w:val="clear" w:color="auto" w:fill="F2F2F2" w:themeFill="background1" w:themeFillShade="F2"/>
            <w:vAlign w:val="center"/>
          </w:tcPr>
          <w:p w:rsidR="00144947" w:rsidRPr="00AC241D" w:rsidRDefault="00144947" w:rsidP="00B711C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Opis parametru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44947" w:rsidRPr="00AC241D" w:rsidRDefault="00144947" w:rsidP="00B711C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 xml:space="preserve">Wartość </w:t>
            </w:r>
            <w:r w:rsidR="00403705">
              <w:rPr>
                <w:rFonts w:cstheme="minorHAnsi"/>
                <w:b/>
              </w:rPr>
              <w:t>(</w:t>
            </w:r>
            <w:r w:rsidR="00403705" w:rsidRPr="00085919">
              <w:rPr>
                <w:rFonts w:cstheme="minorHAnsi"/>
                <w:b/>
              </w:rPr>
              <w:t>Proszę podać czas reakcji serwisu na usterkę/awarię w dni robocze</w:t>
            </w:r>
            <w:r w:rsidR="00403705">
              <w:rPr>
                <w:rFonts w:cstheme="minorHAnsi"/>
                <w:b/>
              </w:rPr>
              <w:t xml:space="preserve"> wyrażony w liczbie godz.)</w:t>
            </w:r>
          </w:p>
        </w:tc>
      </w:tr>
      <w:tr w:rsidR="00144947" w:rsidRPr="00AC241D" w:rsidTr="00B711C3">
        <w:trPr>
          <w:trHeight w:val="976"/>
        </w:trPr>
        <w:tc>
          <w:tcPr>
            <w:tcW w:w="3714" w:type="dxa"/>
            <w:shd w:val="clear" w:color="auto" w:fill="F2F2F2" w:themeFill="background1" w:themeFillShade="F2"/>
            <w:vAlign w:val="center"/>
          </w:tcPr>
          <w:p w:rsidR="00144947" w:rsidRPr="00AC241D" w:rsidRDefault="00144947" w:rsidP="00B711C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reakcji serwisu</w:t>
            </w:r>
          </w:p>
        </w:tc>
        <w:tc>
          <w:tcPr>
            <w:tcW w:w="5103" w:type="dxa"/>
            <w:vAlign w:val="center"/>
          </w:tcPr>
          <w:p w:rsidR="00144947" w:rsidRPr="00AC241D" w:rsidRDefault="00144947" w:rsidP="00B711C3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</w:tbl>
    <w:p w:rsidR="00767A51" w:rsidRPr="00AC241D" w:rsidRDefault="00767A51" w:rsidP="00AC241D">
      <w:pPr>
        <w:spacing w:after="0"/>
        <w:ind w:left="-284"/>
        <w:jc w:val="both"/>
        <w:rPr>
          <w:rFonts w:cstheme="minorHAnsi"/>
          <w:b/>
          <w:u w:val="single"/>
        </w:rPr>
      </w:pPr>
    </w:p>
    <w:p w:rsidR="00421BB2" w:rsidRDefault="00421BB2" w:rsidP="00AC241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t>Pozostałe informacje</w:t>
      </w:r>
      <w:r w:rsidR="00AC241D">
        <w:rPr>
          <w:rFonts w:cstheme="minorHAnsi"/>
          <w:b/>
          <w:u w:val="single"/>
        </w:rPr>
        <w:t xml:space="preserve">: </w:t>
      </w:r>
    </w:p>
    <w:p w:rsidR="00AC241D" w:rsidRPr="00AC241D" w:rsidRDefault="00AC241D" w:rsidP="00AC241D">
      <w:pPr>
        <w:pStyle w:val="Akapitzlist"/>
        <w:spacing w:after="0"/>
        <w:jc w:val="both"/>
        <w:rPr>
          <w:rFonts w:cstheme="minorHAnsi"/>
          <w:b/>
          <w:u w:val="single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21BB2" w:rsidRPr="00AC241D" w:rsidTr="00AC241D">
        <w:trPr>
          <w:trHeight w:val="58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Opis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Uwaga! Należy uzupełnić</w:t>
            </w:r>
          </w:p>
        </w:tc>
      </w:tr>
      <w:tr w:rsidR="00421BB2" w:rsidRPr="00AC241D" w:rsidTr="00AC241D">
        <w:trPr>
          <w:trHeight w:val="936"/>
        </w:trPr>
        <w:tc>
          <w:tcPr>
            <w:tcW w:w="4678" w:type="dxa"/>
            <w:shd w:val="clear" w:color="auto" w:fill="F2F2F2" w:themeFill="background1" w:themeFillShade="F2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  <w:b/>
              </w:rPr>
              <w:t xml:space="preserve">Termin </w:t>
            </w:r>
            <w:r w:rsidR="006D177E" w:rsidRPr="00AC241D">
              <w:rPr>
                <w:rFonts w:cstheme="minorHAnsi"/>
                <w:b/>
              </w:rPr>
              <w:t>ważności oferty</w:t>
            </w:r>
            <w:r w:rsidRPr="00AC241D">
              <w:rPr>
                <w:rFonts w:cstheme="minorHAnsi"/>
              </w:rPr>
              <w:t xml:space="preserve"> - proszę podać ilość dni</w:t>
            </w:r>
          </w:p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</w:p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Wymagany termin </w:t>
            </w:r>
            <w:r w:rsidR="006D177E" w:rsidRPr="00AC241D">
              <w:rPr>
                <w:rFonts w:cstheme="minorHAnsi"/>
              </w:rPr>
              <w:t>ważności oferty min</w:t>
            </w:r>
            <w:r w:rsidRPr="00AC241D">
              <w:rPr>
                <w:rFonts w:cstheme="minorHAnsi"/>
              </w:rPr>
              <w:t xml:space="preserve"> </w:t>
            </w:r>
            <w:r w:rsidR="006D177E" w:rsidRPr="00AC241D">
              <w:rPr>
                <w:rFonts w:cstheme="minorHAnsi"/>
              </w:rPr>
              <w:t>6</w:t>
            </w:r>
            <w:r w:rsidRPr="00AC241D">
              <w:rPr>
                <w:rFonts w:cstheme="minorHAnsi"/>
              </w:rPr>
              <w:t>0 dni)</w:t>
            </w:r>
          </w:p>
        </w:tc>
        <w:tc>
          <w:tcPr>
            <w:tcW w:w="4536" w:type="dxa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21BB2" w:rsidRPr="00AC241D" w:rsidTr="00AC241D">
        <w:trPr>
          <w:trHeight w:val="1368"/>
        </w:trPr>
        <w:tc>
          <w:tcPr>
            <w:tcW w:w="4678" w:type="dxa"/>
            <w:shd w:val="clear" w:color="auto" w:fill="F2F2F2" w:themeFill="background1" w:themeFillShade="F2"/>
          </w:tcPr>
          <w:p w:rsidR="00AC241D" w:rsidRDefault="006D177E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  <w:b/>
              </w:rPr>
              <w:t xml:space="preserve">Termin wykonania przedmiotu zamówienia: </w:t>
            </w:r>
            <w:r w:rsidRPr="00AC241D">
              <w:rPr>
                <w:rFonts w:cstheme="minorHAnsi"/>
              </w:rPr>
              <w:br/>
            </w:r>
          </w:p>
          <w:p w:rsidR="00421BB2" w:rsidRPr="00AC241D" w:rsidRDefault="006D177E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>Proszę podać p</w:t>
            </w:r>
            <w:r w:rsidR="00421BB2" w:rsidRPr="00AC241D">
              <w:rPr>
                <w:rFonts w:cstheme="minorHAnsi"/>
              </w:rPr>
              <w:t>lanowany termin dostawy i uruchomienia (realizacji umowy) – proszę podać datę w formacie DD-MM-RRRR</w:t>
            </w:r>
          </w:p>
        </w:tc>
        <w:tc>
          <w:tcPr>
            <w:tcW w:w="4536" w:type="dxa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21BB2" w:rsidRPr="00AC241D" w:rsidTr="00AC241D">
        <w:trPr>
          <w:trHeight w:val="1468"/>
        </w:trPr>
        <w:tc>
          <w:tcPr>
            <w:tcW w:w="4678" w:type="dxa"/>
            <w:shd w:val="clear" w:color="auto" w:fill="F2F2F2" w:themeFill="background1" w:themeFillShade="F2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Warunki płatności</w:t>
            </w:r>
            <w:r w:rsidR="00AC241D">
              <w:rPr>
                <w:rFonts w:cstheme="minorHAnsi"/>
                <w:b/>
              </w:rPr>
              <w:t>:</w:t>
            </w:r>
          </w:p>
          <w:p w:rsidR="006D177E" w:rsidRPr="00AC241D" w:rsidRDefault="006D177E" w:rsidP="00AC241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7B4D2E" w:rsidRPr="00AC241D" w:rsidRDefault="007B4D2E" w:rsidP="00AC241D">
      <w:pPr>
        <w:spacing w:after="0"/>
        <w:jc w:val="both"/>
        <w:rPr>
          <w:rFonts w:cstheme="minorHAnsi"/>
        </w:rPr>
      </w:pPr>
    </w:p>
    <w:p w:rsidR="00AC241D" w:rsidRPr="00AC241D" w:rsidRDefault="00AC241D" w:rsidP="00AC241D">
      <w:pPr>
        <w:spacing w:after="0"/>
        <w:jc w:val="both"/>
        <w:rPr>
          <w:rFonts w:cstheme="minorHAnsi"/>
        </w:rPr>
      </w:pPr>
    </w:p>
    <w:p w:rsidR="007B4D2E" w:rsidRPr="00AC241D" w:rsidRDefault="00C54750" w:rsidP="00AC241D">
      <w:pPr>
        <w:spacing w:after="0"/>
        <w:ind w:left="-284"/>
        <w:jc w:val="both"/>
        <w:rPr>
          <w:rFonts w:cstheme="minorHAnsi"/>
        </w:rPr>
      </w:pPr>
      <w:r w:rsidRPr="00AC241D">
        <w:rPr>
          <w:rFonts w:cstheme="minorHAnsi"/>
        </w:rPr>
        <w:t>Oświadczam/my, że zapoznaliśmy się z treścią zapytania ofertowego i nie wnoszę/simy do niego zastrzeżeń oraz przyjmuję/emy warunki w niej zawarte.</w:t>
      </w:r>
    </w:p>
    <w:p w:rsidR="007B4D2E" w:rsidRPr="00AC241D" w:rsidRDefault="00C54750" w:rsidP="00AC241D">
      <w:pPr>
        <w:spacing w:after="0"/>
        <w:ind w:left="-284"/>
        <w:jc w:val="both"/>
        <w:rPr>
          <w:rFonts w:cstheme="minorHAnsi"/>
        </w:rPr>
      </w:pPr>
      <w:r w:rsidRPr="00AC241D">
        <w:rPr>
          <w:rFonts w:cstheme="minorHAnsi"/>
        </w:rPr>
        <w:t>W przypadku wyboru naszej oferty, jako najkorzystniejszej zobowiązuję/emy się do zawarcia pisemnej umowy w miejscu i terminie wyznaczonym przez Zamawiającego.</w:t>
      </w:r>
    </w:p>
    <w:p w:rsidR="006D177E" w:rsidRPr="00AC241D" w:rsidRDefault="00C54750" w:rsidP="00AC241D">
      <w:pPr>
        <w:spacing w:after="0"/>
        <w:ind w:left="-284"/>
        <w:jc w:val="both"/>
        <w:rPr>
          <w:rFonts w:cstheme="minorHAnsi"/>
        </w:rPr>
      </w:pPr>
      <w:r w:rsidRPr="00AC241D">
        <w:rPr>
          <w:rFonts w:cstheme="minorHAnsi"/>
        </w:rPr>
        <w:t>Oświadczamy, że zaoferowany przez nas przedmiot zamówienia spełnia wszystkie wymagania zamawiającego.</w:t>
      </w:r>
    </w:p>
    <w:tbl>
      <w:tblPr>
        <w:tblStyle w:val="Tabela-Siatka"/>
        <w:tblW w:w="949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6D177E" w:rsidRPr="00AC241D" w:rsidTr="00AC241D">
        <w:trPr>
          <w:trHeight w:val="913"/>
        </w:trPr>
        <w:tc>
          <w:tcPr>
            <w:tcW w:w="4815" w:type="dxa"/>
            <w:vAlign w:val="bottom"/>
          </w:tcPr>
          <w:p w:rsidR="006D177E" w:rsidRPr="00AC241D" w:rsidRDefault="006D177E" w:rsidP="00AC241D">
            <w:pPr>
              <w:spacing w:line="276" w:lineRule="auto"/>
              <w:ind w:left="307"/>
              <w:jc w:val="center"/>
              <w:rPr>
                <w:rFonts w:cstheme="minorHAnsi"/>
              </w:rPr>
            </w:pPr>
            <w:r w:rsidRPr="00AC241D">
              <w:rPr>
                <w:rFonts w:cstheme="minorHAnsi"/>
              </w:rPr>
              <w:t>……………………………………………….….</w:t>
            </w:r>
          </w:p>
        </w:tc>
        <w:tc>
          <w:tcPr>
            <w:tcW w:w="4678" w:type="dxa"/>
            <w:vAlign w:val="bottom"/>
          </w:tcPr>
          <w:p w:rsidR="006D177E" w:rsidRPr="00AC241D" w:rsidRDefault="006D177E" w:rsidP="00AC241D">
            <w:pPr>
              <w:spacing w:line="276" w:lineRule="auto"/>
              <w:ind w:left="43"/>
              <w:jc w:val="center"/>
              <w:rPr>
                <w:rFonts w:cstheme="minorHAnsi"/>
              </w:rPr>
            </w:pPr>
            <w:r w:rsidRPr="00AC241D">
              <w:rPr>
                <w:rFonts w:cstheme="minorHAnsi"/>
              </w:rPr>
              <w:t>……………</w:t>
            </w:r>
            <w:r w:rsidR="00AC241D" w:rsidRPr="00AC241D">
              <w:rPr>
                <w:rFonts w:cstheme="minorHAnsi"/>
              </w:rPr>
              <w:t>……………..</w:t>
            </w:r>
            <w:r w:rsidRPr="00AC241D">
              <w:rPr>
                <w:rFonts w:cstheme="minorHAnsi"/>
              </w:rPr>
              <w:t>……………………………….….</w:t>
            </w:r>
          </w:p>
        </w:tc>
      </w:tr>
      <w:tr w:rsidR="006D177E" w:rsidRPr="00AC241D" w:rsidTr="00AC241D">
        <w:tc>
          <w:tcPr>
            <w:tcW w:w="4815" w:type="dxa"/>
          </w:tcPr>
          <w:p w:rsidR="006D177E" w:rsidRPr="00AC241D" w:rsidRDefault="006D177E" w:rsidP="00AC241D">
            <w:pPr>
              <w:spacing w:line="276" w:lineRule="auto"/>
              <w:jc w:val="center"/>
              <w:rPr>
                <w:rFonts w:cstheme="minorHAnsi"/>
              </w:rPr>
            </w:pPr>
            <w:r w:rsidRPr="00AC241D">
              <w:rPr>
                <w:rFonts w:cstheme="minorHAnsi"/>
                <w:i/>
              </w:rPr>
              <w:t>miejscowość, data</w:t>
            </w:r>
          </w:p>
        </w:tc>
        <w:tc>
          <w:tcPr>
            <w:tcW w:w="4678" w:type="dxa"/>
          </w:tcPr>
          <w:p w:rsidR="006D177E" w:rsidRPr="00856880" w:rsidRDefault="006D177E" w:rsidP="00856880">
            <w:pPr>
              <w:spacing w:line="276" w:lineRule="auto"/>
              <w:ind w:left="29" w:hanging="29"/>
              <w:jc w:val="center"/>
              <w:rPr>
                <w:rFonts w:cstheme="minorHAnsi"/>
                <w:i/>
              </w:rPr>
            </w:pPr>
            <w:r w:rsidRPr="00AC241D">
              <w:rPr>
                <w:rFonts w:cstheme="minorHAnsi"/>
                <w:i/>
              </w:rPr>
              <w:t xml:space="preserve">podpis osoby/osób uprawnionych </w:t>
            </w:r>
            <w:r w:rsidR="00AC241D" w:rsidRPr="00AC241D">
              <w:rPr>
                <w:rFonts w:cstheme="minorHAnsi"/>
                <w:i/>
              </w:rPr>
              <w:br/>
            </w:r>
            <w:r w:rsidRPr="00AC241D">
              <w:rPr>
                <w:rFonts w:cstheme="minorHAnsi"/>
                <w:i/>
              </w:rPr>
              <w:t>d</w:t>
            </w:r>
            <w:r w:rsidR="00AC241D" w:rsidRPr="00AC241D">
              <w:rPr>
                <w:rFonts w:cstheme="minorHAnsi"/>
                <w:i/>
              </w:rPr>
              <w:t xml:space="preserve">o </w:t>
            </w:r>
            <w:r w:rsidRPr="00AC241D">
              <w:rPr>
                <w:rFonts w:cstheme="minorHAnsi"/>
                <w:i/>
              </w:rPr>
              <w:t>reprezentowania Wykonawcy</w:t>
            </w:r>
          </w:p>
        </w:tc>
      </w:tr>
    </w:tbl>
    <w:p w:rsidR="00CB32ED" w:rsidRPr="00AC241D" w:rsidRDefault="00C54750" w:rsidP="00856880">
      <w:pPr>
        <w:spacing w:after="0"/>
        <w:rPr>
          <w:rFonts w:cstheme="minorHAnsi"/>
          <w:i/>
        </w:rPr>
      </w:pPr>
      <w:r w:rsidRPr="00AC241D">
        <w:rPr>
          <w:rFonts w:cstheme="minorHAnsi"/>
        </w:rPr>
        <w:tab/>
      </w:r>
      <w:r w:rsidRPr="00AC241D">
        <w:rPr>
          <w:rFonts w:cstheme="minorHAnsi"/>
        </w:rPr>
        <w:tab/>
      </w:r>
      <w:r w:rsidRPr="00AC241D">
        <w:rPr>
          <w:rFonts w:cstheme="minorHAnsi"/>
        </w:rPr>
        <w:tab/>
      </w:r>
    </w:p>
    <w:sectPr w:rsidR="00CB32ED" w:rsidRPr="00AC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1024DAA"/>
    <w:multiLevelType w:val="hybridMultilevel"/>
    <w:tmpl w:val="59BA8D4A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26FC"/>
    <w:multiLevelType w:val="hybridMultilevel"/>
    <w:tmpl w:val="AD980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550D"/>
    <w:multiLevelType w:val="hybridMultilevel"/>
    <w:tmpl w:val="F3C8083C"/>
    <w:lvl w:ilvl="0" w:tplc="8B721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72F2"/>
    <w:multiLevelType w:val="hybridMultilevel"/>
    <w:tmpl w:val="1C1A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27B9"/>
    <w:multiLevelType w:val="hybridMultilevel"/>
    <w:tmpl w:val="2962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4788"/>
    <w:multiLevelType w:val="hybridMultilevel"/>
    <w:tmpl w:val="C7D008A6"/>
    <w:lvl w:ilvl="0" w:tplc="217E52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7054B"/>
    <w:multiLevelType w:val="hybridMultilevel"/>
    <w:tmpl w:val="C3CE4B2E"/>
    <w:lvl w:ilvl="0" w:tplc="8B721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1694"/>
    <w:multiLevelType w:val="hybridMultilevel"/>
    <w:tmpl w:val="18DAB222"/>
    <w:lvl w:ilvl="0" w:tplc="8B721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21F0"/>
    <w:multiLevelType w:val="hybridMultilevel"/>
    <w:tmpl w:val="5140593E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95D9C"/>
    <w:multiLevelType w:val="hybridMultilevel"/>
    <w:tmpl w:val="12CEE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D09E0"/>
    <w:multiLevelType w:val="hybridMultilevel"/>
    <w:tmpl w:val="0C44CF66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E0247"/>
    <w:multiLevelType w:val="hybridMultilevel"/>
    <w:tmpl w:val="27DA1F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28D2"/>
    <w:multiLevelType w:val="hybridMultilevel"/>
    <w:tmpl w:val="9392E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A256B"/>
    <w:multiLevelType w:val="hybridMultilevel"/>
    <w:tmpl w:val="D39CB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10C2"/>
    <w:multiLevelType w:val="hybridMultilevel"/>
    <w:tmpl w:val="4406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760DB"/>
    <w:multiLevelType w:val="hybridMultilevel"/>
    <w:tmpl w:val="F15E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D76E8"/>
    <w:multiLevelType w:val="hybridMultilevel"/>
    <w:tmpl w:val="18DAB222"/>
    <w:lvl w:ilvl="0" w:tplc="8B721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C51F6"/>
    <w:multiLevelType w:val="hybridMultilevel"/>
    <w:tmpl w:val="40E64CEA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979B8"/>
    <w:multiLevelType w:val="hybridMultilevel"/>
    <w:tmpl w:val="C1C8C64A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"/>
  </w:num>
  <w:num w:numId="5">
    <w:abstractNumId w:val="5"/>
  </w:num>
  <w:num w:numId="6">
    <w:abstractNumId w:val="17"/>
  </w:num>
  <w:num w:numId="7">
    <w:abstractNumId w:val="11"/>
  </w:num>
  <w:num w:numId="8">
    <w:abstractNumId w:val="18"/>
  </w:num>
  <w:num w:numId="9">
    <w:abstractNumId w:val="15"/>
  </w:num>
  <w:num w:numId="10">
    <w:abstractNumId w:val="9"/>
  </w:num>
  <w:num w:numId="11">
    <w:abstractNumId w:val="10"/>
  </w:num>
  <w:num w:numId="12">
    <w:abstractNumId w:val="0"/>
  </w:num>
  <w:num w:numId="13">
    <w:abstractNumId w:val="12"/>
  </w:num>
  <w:num w:numId="14">
    <w:abstractNumId w:val="7"/>
  </w:num>
  <w:num w:numId="15">
    <w:abstractNumId w:val="3"/>
  </w:num>
  <w:num w:numId="16">
    <w:abstractNumId w:val="8"/>
  </w:num>
  <w:num w:numId="17">
    <w:abstractNumId w:val="6"/>
  </w:num>
  <w:num w:numId="18">
    <w:abstractNumId w:val="2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50"/>
    <w:rsid w:val="00083E60"/>
    <w:rsid w:val="000E0F63"/>
    <w:rsid w:val="000F0830"/>
    <w:rsid w:val="000F75C2"/>
    <w:rsid w:val="00144947"/>
    <w:rsid w:val="00290229"/>
    <w:rsid w:val="002B52BD"/>
    <w:rsid w:val="002F6127"/>
    <w:rsid w:val="0032348B"/>
    <w:rsid w:val="003B18AA"/>
    <w:rsid w:val="00403705"/>
    <w:rsid w:val="00421BB2"/>
    <w:rsid w:val="004473F6"/>
    <w:rsid w:val="00462C14"/>
    <w:rsid w:val="00462E0B"/>
    <w:rsid w:val="00480BDE"/>
    <w:rsid w:val="00493795"/>
    <w:rsid w:val="004F1A3A"/>
    <w:rsid w:val="00594947"/>
    <w:rsid w:val="00664E9C"/>
    <w:rsid w:val="006D177E"/>
    <w:rsid w:val="00767A51"/>
    <w:rsid w:val="007B4D2E"/>
    <w:rsid w:val="007E7748"/>
    <w:rsid w:val="00844621"/>
    <w:rsid w:val="00856880"/>
    <w:rsid w:val="00886756"/>
    <w:rsid w:val="00917421"/>
    <w:rsid w:val="009B081D"/>
    <w:rsid w:val="00A640AF"/>
    <w:rsid w:val="00AC241D"/>
    <w:rsid w:val="00AF64F6"/>
    <w:rsid w:val="00BD1405"/>
    <w:rsid w:val="00C110E0"/>
    <w:rsid w:val="00C37582"/>
    <w:rsid w:val="00C510E6"/>
    <w:rsid w:val="00C54750"/>
    <w:rsid w:val="00CB32ED"/>
    <w:rsid w:val="00DA0EE8"/>
    <w:rsid w:val="00DF0EDE"/>
    <w:rsid w:val="00E22A66"/>
    <w:rsid w:val="00F4153C"/>
    <w:rsid w:val="00F80AA3"/>
    <w:rsid w:val="00F8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4AB2B-05A1-4AF1-A951-CDABE05E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75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64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E9C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E9C"/>
    <w:rPr>
      <w:rFonts w:ascii="Calibri" w:eastAsia="Calibri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758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37582"/>
    <w:rPr>
      <w:b/>
      <w:bCs/>
    </w:rPr>
  </w:style>
  <w:style w:type="paragraph" w:customStyle="1" w:styleId="Default">
    <w:name w:val="Default"/>
    <w:rsid w:val="00421BB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7057-DF17-4B93-95C2-897C882B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zyndul</dc:creator>
  <cp:lastModifiedBy>Dominik Piasta</cp:lastModifiedBy>
  <cp:revision>3</cp:revision>
  <cp:lastPrinted>2019-03-14T14:44:00Z</cp:lastPrinted>
  <dcterms:created xsi:type="dcterms:W3CDTF">2019-03-14T14:44:00Z</dcterms:created>
  <dcterms:modified xsi:type="dcterms:W3CDTF">2019-03-22T07:45:00Z</dcterms:modified>
</cp:coreProperties>
</file>